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612" w:type="dxa"/>
        <w:tblLook w:val="01E0"/>
      </w:tblPr>
      <w:tblGrid>
        <w:gridCol w:w="612"/>
        <w:gridCol w:w="508"/>
        <w:gridCol w:w="1120"/>
        <w:gridCol w:w="718"/>
        <w:gridCol w:w="402"/>
        <w:gridCol w:w="1680"/>
        <w:gridCol w:w="1680"/>
        <w:gridCol w:w="1076"/>
        <w:gridCol w:w="44"/>
        <w:gridCol w:w="1120"/>
        <w:gridCol w:w="1120"/>
      </w:tblGrid>
      <w:tr w:rsidR="001E5A74" w:rsidRPr="00394590" w:rsidTr="000A54C7">
        <w:trPr>
          <w:trHeight w:val="80"/>
          <w:jc w:val="center"/>
        </w:trPr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 w:val="restart"/>
          </w:tcPr>
          <w:p w:rsidR="001E5A74" w:rsidRPr="00394590" w:rsidRDefault="004B516E" w:rsidP="004017E4">
            <w:pPr>
              <w:rPr>
                <w:bCs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641350</wp:posOffset>
                  </wp:positionH>
                  <wp:positionV relativeFrom="paragraph">
                    <wp:posOffset>32385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596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0A54C7">
        <w:trPr>
          <w:jc w:val="center"/>
        </w:trPr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0A54C7">
        <w:trPr>
          <w:jc w:val="center"/>
        </w:trPr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0A54C7">
        <w:trPr>
          <w:jc w:val="center"/>
        </w:trPr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0A54C7">
        <w:trPr>
          <w:trHeight w:val="230"/>
          <w:jc w:val="center"/>
        </w:trPr>
        <w:tc>
          <w:tcPr>
            <w:tcW w:w="3360" w:type="dxa"/>
            <w:gridSpan w:val="5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vMerge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  <w:tc>
          <w:tcPr>
            <w:tcW w:w="3360" w:type="dxa"/>
            <w:gridSpan w:val="4"/>
          </w:tcPr>
          <w:p w:rsidR="001E5A74" w:rsidRPr="00394590" w:rsidRDefault="001E5A74" w:rsidP="004017E4">
            <w:pPr>
              <w:rPr>
                <w:bCs/>
                <w:sz w:val="20"/>
                <w:szCs w:val="20"/>
              </w:rPr>
            </w:pPr>
          </w:p>
        </w:tc>
      </w:tr>
      <w:tr w:rsidR="001E5A74" w:rsidRPr="00394590" w:rsidTr="000A54C7">
        <w:trPr>
          <w:trHeight w:val="1340"/>
          <w:jc w:val="center"/>
        </w:trPr>
        <w:tc>
          <w:tcPr>
            <w:tcW w:w="5040" w:type="dxa"/>
            <w:gridSpan w:val="6"/>
            <w:tcBorders>
              <w:bottom w:val="single" w:sz="24" w:space="0" w:color="auto"/>
            </w:tcBorders>
          </w:tcPr>
          <w:p w:rsidR="00C53209" w:rsidRDefault="001E5A74" w:rsidP="00C53209">
            <w:pPr>
              <w:spacing w:before="120"/>
              <w:ind w:firstLine="87"/>
              <w:jc w:val="center"/>
              <w:rPr>
                <w:b/>
                <w:sz w:val="22"/>
                <w:szCs w:val="22"/>
              </w:rPr>
            </w:pPr>
            <w:r w:rsidRPr="000D5B82">
              <w:rPr>
                <w:b/>
                <w:bCs/>
                <w:sz w:val="20"/>
                <w:szCs w:val="20"/>
              </w:rPr>
              <w:t>МО АДМИНИСТРАЦИЙЖЕ</w:t>
            </w:r>
            <w:r w:rsidRPr="000D5B82">
              <w:rPr>
                <w:b/>
                <w:bCs/>
                <w:sz w:val="20"/>
                <w:szCs w:val="20"/>
              </w:rPr>
              <w:br/>
              <w:t>«КОКШАЙСК СЕЛА АДМИНИСТРАЦИЙ»</w:t>
            </w:r>
            <w:r w:rsidR="00C53209">
              <w:rPr>
                <w:b/>
                <w:sz w:val="22"/>
                <w:szCs w:val="22"/>
              </w:rPr>
              <w:t xml:space="preserve"> ПУНЧАЛЖЕ</w:t>
            </w:r>
          </w:p>
          <w:p w:rsidR="001E5A74" w:rsidRPr="000D5B82" w:rsidRDefault="00C53209" w:rsidP="00E01E0B">
            <w:pPr>
              <w:spacing w:before="120"/>
              <w:ind w:firstLine="87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E5A74" w:rsidRPr="000D5B82">
              <w:rPr>
                <w:b/>
                <w:sz w:val="20"/>
                <w:szCs w:val="20"/>
              </w:rPr>
              <w:t xml:space="preserve">424915, Марий Эл Республик,  Звенигово район, Кокшайск села,   </w:t>
            </w:r>
            <w:r>
              <w:rPr>
                <w:b/>
                <w:sz w:val="20"/>
                <w:szCs w:val="20"/>
              </w:rPr>
              <w:t>Кологривов</w:t>
            </w:r>
            <w:r w:rsidR="001E5A74" w:rsidRPr="000D5B82">
              <w:rPr>
                <w:b/>
                <w:sz w:val="20"/>
                <w:szCs w:val="20"/>
              </w:rPr>
              <w:t xml:space="preserve">  ур. </w:t>
            </w:r>
            <w:r>
              <w:rPr>
                <w:b/>
                <w:sz w:val="20"/>
                <w:szCs w:val="20"/>
              </w:rPr>
              <w:t>37</w:t>
            </w:r>
            <w:r w:rsidR="00E01E0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</w:t>
            </w:r>
            <w:r w:rsidR="00E01E0B" w:rsidRPr="000D5B8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gridSpan w:val="5"/>
            <w:tcBorders>
              <w:bottom w:val="single" w:sz="24" w:space="0" w:color="auto"/>
            </w:tcBorders>
          </w:tcPr>
          <w:p w:rsidR="001E5A74" w:rsidRPr="000D5B82" w:rsidRDefault="001E5A74" w:rsidP="004017E4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АДМИНИСТРАЦИЯ МО «КОКШАЙСКОЕ СЕЛЬСКОЕ ПОСЕЛЕНИЕ»</w:t>
            </w:r>
            <w:r w:rsidR="00C53209">
              <w:rPr>
                <w:b/>
                <w:bCs/>
                <w:sz w:val="20"/>
                <w:szCs w:val="20"/>
              </w:rPr>
              <w:t xml:space="preserve">               </w:t>
            </w:r>
            <w:r w:rsidRPr="000D5B82">
              <w:rPr>
                <w:b/>
                <w:bCs/>
                <w:sz w:val="20"/>
                <w:szCs w:val="20"/>
              </w:rPr>
              <w:t xml:space="preserve"> </w:t>
            </w:r>
            <w:r w:rsidR="00C53209">
              <w:rPr>
                <w:b/>
                <w:bCs/>
                <w:sz w:val="20"/>
                <w:szCs w:val="20"/>
              </w:rPr>
              <w:t>ПОСТАНОВЛЕНИЕ</w:t>
            </w:r>
          </w:p>
          <w:p w:rsidR="001E5A74" w:rsidRPr="000D5B82" w:rsidRDefault="001E5A74" w:rsidP="00C53209">
            <w:pPr>
              <w:jc w:val="center"/>
              <w:rPr>
                <w:bCs/>
                <w:sz w:val="20"/>
                <w:szCs w:val="20"/>
              </w:rPr>
            </w:pPr>
            <w:r w:rsidRPr="000D5B82">
              <w:rPr>
                <w:b/>
                <w:bCs/>
                <w:sz w:val="20"/>
                <w:szCs w:val="20"/>
              </w:rPr>
              <w:t>424915, Республика Марий Эл, Звениговский район    с.</w:t>
            </w:r>
            <w:r w:rsidR="00E01E0B">
              <w:rPr>
                <w:b/>
                <w:bCs/>
                <w:sz w:val="20"/>
                <w:szCs w:val="20"/>
              </w:rPr>
              <w:t xml:space="preserve"> </w:t>
            </w:r>
            <w:r w:rsidRPr="000D5B82">
              <w:rPr>
                <w:b/>
                <w:bCs/>
                <w:sz w:val="20"/>
                <w:szCs w:val="20"/>
              </w:rPr>
              <w:t>Кокшайск   ул.</w:t>
            </w:r>
            <w:r w:rsidR="00E01E0B">
              <w:rPr>
                <w:b/>
                <w:bCs/>
                <w:sz w:val="20"/>
                <w:szCs w:val="20"/>
              </w:rPr>
              <w:t xml:space="preserve"> </w:t>
            </w:r>
            <w:r w:rsidR="00C53209">
              <w:rPr>
                <w:b/>
                <w:bCs/>
                <w:sz w:val="20"/>
                <w:szCs w:val="20"/>
              </w:rPr>
              <w:t>Кологривова, д.37</w:t>
            </w:r>
            <w:r w:rsidR="00E01E0B">
              <w:rPr>
                <w:b/>
                <w:bCs/>
                <w:sz w:val="20"/>
                <w:szCs w:val="20"/>
              </w:rPr>
              <w:t xml:space="preserve"> </w:t>
            </w:r>
            <w:r w:rsidR="00C53209">
              <w:rPr>
                <w:b/>
                <w:bCs/>
                <w:sz w:val="20"/>
                <w:szCs w:val="20"/>
              </w:rPr>
              <w:t>а</w:t>
            </w:r>
          </w:p>
        </w:tc>
      </w:tr>
      <w:tr w:rsidR="001E5A74" w:rsidRPr="00394590" w:rsidTr="000A54C7">
        <w:trPr>
          <w:trHeight w:val="451"/>
          <w:jc w:val="center"/>
        </w:trPr>
        <w:tc>
          <w:tcPr>
            <w:tcW w:w="10080" w:type="dxa"/>
            <w:gridSpan w:val="11"/>
            <w:tcBorders>
              <w:top w:val="single" w:sz="24" w:space="0" w:color="auto"/>
            </w:tcBorders>
          </w:tcPr>
          <w:p w:rsidR="001E5A74" w:rsidRPr="00394590" w:rsidRDefault="001E5A74" w:rsidP="00C53209">
            <w:pPr>
              <w:jc w:val="center"/>
              <w:rPr>
                <w:sz w:val="20"/>
                <w:szCs w:val="20"/>
              </w:rPr>
            </w:pPr>
            <w:r w:rsidRPr="00394590">
              <w:rPr>
                <w:bCs/>
                <w:sz w:val="20"/>
                <w:szCs w:val="20"/>
              </w:rPr>
              <w:t>Тел(83645)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94590">
              <w:rPr>
                <w:bCs/>
                <w:sz w:val="20"/>
                <w:szCs w:val="20"/>
              </w:rPr>
              <w:t>6-8</w:t>
            </w:r>
            <w:r w:rsidR="00C53209">
              <w:rPr>
                <w:bCs/>
                <w:sz w:val="20"/>
                <w:szCs w:val="20"/>
              </w:rPr>
              <w:t>1-40</w:t>
            </w:r>
            <w:r w:rsidRPr="00394590">
              <w:rPr>
                <w:bCs/>
                <w:sz w:val="20"/>
                <w:szCs w:val="20"/>
              </w:rPr>
              <w:t>, факс 6-8</w:t>
            </w:r>
            <w:r w:rsidR="00C53209">
              <w:rPr>
                <w:bCs/>
                <w:sz w:val="20"/>
                <w:szCs w:val="20"/>
              </w:rPr>
              <w:t>0-05</w:t>
            </w:r>
            <w:r w:rsidRPr="00394590">
              <w:rPr>
                <w:bCs/>
                <w:sz w:val="20"/>
                <w:szCs w:val="20"/>
              </w:rPr>
              <w:t xml:space="preserve">. </w:t>
            </w:r>
            <w:r w:rsidRPr="00394590">
              <w:rPr>
                <w:bCs/>
                <w:sz w:val="20"/>
                <w:szCs w:val="20"/>
                <w:lang w:val="en-US"/>
              </w:rPr>
              <w:t>e</w:t>
            </w:r>
            <w:r w:rsidRPr="00394590">
              <w:rPr>
                <w:bCs/>
                <w:sz w:val="20"/>
                <w:szCs w:val="20"/>
              </w:rPr>
              <w:t>-</w:t>
            </w:r>
            <w:r w:rsidRPr="00394590">
              <w:rPr>
                <w:bCs/>
                <w:sz w:val="20"/>
                <w:szCs w:val="20"/>
                <w:lang w:val="en-US"/>
              </w:rPr>
              <w:t>mail</w:t>
            </w:r>
            <w:r w:rsidRPr="00394590">
              <w:rPr>
                <w:bCs/>
                <w:sz w:val="20"/>
                <w:szCs w:val="20"/>
              </w:rPr>
              <w:t xml:space="preserve">: </w:t>
            </w:r>
            <w:r w:rsidRPr="00394590">
              <w:rPr>
                <w:bCs/>
                <w:sz w:val="20"/>
                <w:szCs w:val="20"/>
                <w:lang w:val="en-US"/>
              </w:rPr>
              <w:t>k</w:t>
            </w:r>
            <w:hyperlink r:id="rId9" w:history="1"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okshask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adm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@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yandex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</w:rPr>
                <w:t>.</w:t>
              </w:r>
              <w:r w:rsidRPr="00394590">
                <w:rPr>
                  <w:rStyle w:val="a9"/>
                  <w:bCs/>
                  <w:color w:val="auto"/>
                  <w:sz w:val="20"/>
                  <w:szCs w:val="20"/>
                  <w:lang w:val="en-US"/>
                </w:rPr>
                <w:t>ru</w:t>
              </w:r>
            </w:hyperlink>
            <w:r w:rsidRPr="00394590">
              <w:rPr>
                <w:bCs/>
                <w:sz w:val="20"/>
                <w:szCs w:val="20"/>
              </w:rPr>
              <w:t xml:space="preserve">,    </w:t>
            </w:r>
            <w:r w:rsidRPr="00394590">
              <w:rPr>
                <w:sz w:val="20"/>
                <w:szCs w:val="20"/>
              </w:rPr>
              <w:t xml:space="preserve"> ИНН/КПП 1203005905/120301001</w:t>
            </w:r>
          </w:p>
        </w:tc>
      </w:tr>
      <w:tr w:rsidR="00E80F8D" w:rsidTr="000A54C7">
        <w:tblPrEx>
          <w:tblLook w:val="04A0"/>
        </w:tblPrEx>
        <w:trPr>
          <w:gridBefore w:val="1"/>
          <w:gridAfter w:val="3"/>
          <w:wBefore w:w="612" w:type="dxa"/>
          <w:wAfter w:w="2284" w:type="dxa"/>
          <w:jc w:val="center"/>
        </w:trPr>
        <w:tc>
          <w:tcPr>
            <w:tcW w:w="2346" w:type="dxa"/>
            <w:gridSpan w:val="3"/>
          </w:tcPr>
          <w:p w:rsidR="00E80F8D" w:rsidRDefault="00E80F8D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</w:p>
        </w:tc>
        <w:tc>
          <w:tcPr>
            <w:tcW w:w="4838" w:type="dxa"/>
            <w:gridSpan w:val="4"/>
            <w:hideMark/>
          </w:tcPr>
          <w:p w:rsidR="00E80F8D" w:rsidRDefault="00A242A6" w:rsidP="00E01E0B">
            <w:pPr>
              <w:pStyle w:val="ConsPlusTitle"/>
              <w:widowControl/>
              <w:ind w:left="-561" w:firstLine="561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</w:t>
            </w:r>
            <w:r w:rsidR="00E80F8D">
              <w:rPr>
                <w:b w:val="0"/>
                <w:sz w:val="28"/>
                <w:szCs w:val="28"/>
              </w:rPr>
              <w:t>т</w:t>
            </w:r>
            <w:r w:rsidR="00C465DE">
              <w:rPr>
                <w:b w:val="0"/>
                <w:sz w:val="28"/>
                <w:szCs w:val="28"/>
              </w:rPr>
              <w:t xml:space="preserve"> </w:t>
            </w:r>
            <w:r w:rsidR="00E01E0B">
              <w:rPr>
                <w:b w:val="0"/>
                <w:sz w:val="28"/>
                <w:szCs w:val="28"/>
              </w:rPr>
              <w:t>20</w:t>
            </w:r>
            <w:r w:rsidR="00C53209">
              <w:rPr>
                <w:b w:val="0"/>
                <w:sz w:val="28"/>
                <w:szCs w:val="28"/>
              </w:rPr>
              <w:t xml:space="preserve"> июля</w:t>
            </w:r>
            <w:r w:rsidR="00E80F8D">
              <w:rPr>
                <w:b w:val="0"/>
                <w:sz w:val="28"/>
                <w:szCs w:val="28"/>
              </w:rPr>
              <w:t xml:space="preserve">  201</w:t>
            </w:r>
            <w:r w:rsidR="00C53209">
              <w:rPr>
                <w:b w:val="0"/>
                <w:sz w:val="28"/>
                <w:szCs w:val="28"/>
              </w:rPr>
              <w:t>7</w:t>
            </w:r>
            <w:r w:rsidR="00E80F8D">
              <w:rPr>
                <w:b w:val="0"/>
                <w:sz w:val="28"/>
                <w:szCs w:val="28"/>
              </w:rPr>
              <w:t xml:space="preserve"> г.  </w:t>
            </w:r>
            <w:r w:rsidR="00E80F8D">
              <w:rPr>
                <w:b w:val="0"/>
                <w:color w:val="000000" w:themeColor="text1"/>
                <w:sz w:val="28"/>
                <w:szCs w:val="28"/>
              </w:rPr>
              <w:t>№</w:t>
            </w:r>
            <w:r w:rsidR="000A54C7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E01E0B">
              <w:rPr>
                <w:b w:val="0"/>
                <w:color w:val="000000" w:themeColor="text1"/>
                <w:sz w:val="28"/>
                <w:szCs w:val="28"/>
              </w:rPr>
              <w:t>134</w:t>
            </w:r>
          </w:p>
        </w:tc>
      </w:tr>
    </w:tbl>
    <w:p w:rsidR="00E01E0B" w:rsidRDefault="00E80F8D" w:rsidP="00E01E0B">
      <w:pPr>
        <w:pStyle w:val="p6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a4"/>
          <w:szCs w:val="28"/>
        </w:rPr>
        <w:tab/>
      </w:r>
      <w:r w:rsidR="00E01E0B">
        <w:rPr>
          <w:rStyle w:val="s4"/>
          <w:b/>
          <w:bCs/>
          <w:color w:val="000000"/>
          <w:sz w:val="28"/>
          <w:szCs w:val="28"/>
        </w:rPr>
        <w:t>Об установлении рекомендуемых для исполнителей коммунальных услуг уровней оплаты граждан за коммунальные услуги</w:t>
      </w:r>
      <w:r w:rsidR="00E01E0B">
        <w:rPr>
          <w:color w:val="000000"/>
          <w:sz w:val="28"/>
          <w:szCs w:val="28"/>
        </w:rPr>
        <w:t> </w:t>
      </w:r>
      <w:r w:rsidR="00E01E0B">
        <w:rPr>
          <w:rStyle w:val="s4"/>
          <w:b/>
          <w:bCs/>
          <w:color w:val="000000"/>
          <w:sz w:val="28"/>
          <w:szCs w:val="28"/>
        </w:rPr>
        <w:t>в муниципальном образовании «</w:t>
      </w:r>
      <w:r w:rsidR="00E01E0B" w:rsidRPr="00E01E0B">
        <w:rPr>
          <w:rStyle w:val="s2"/>
          <w:b/>
          <w:bCs/>
          <w:sz w:val="28"/>
          <w:szCs w:val="28"/>
        </w:rPr>
        <w:t>Кокшайское сельское поселение</w:t>
      </w:r>
      <w:r w:rsidR="00E01E0B">
        <w:rPr>
          <w:rStyle w:val="s4"/>
          <w:b/>
          <w:bCs/>
          <w:color w:val="000000"/>
          <w:sz w:val="28"/>
          <w:szCs w:val="28"/>
        </w:rPr>
        <w:t>»</w:t>
      </w:r>
    </w:p>
    <w:p w:rsidR="00E01E0B" w:rsidRDefault="00E01E0B" w:rsidP="00E01E0B">
      <w:pPr>
        <w:pStyle w:val="p7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распоряжения Правительства Республики Марий Эл от 18.07.2016 г. № 323-р «Об особенностях применения средних 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Эл», руководствуясь п. 5.1. Положения об Администрации муниципального образования «</w:t>
      </w:r>
      <w:r w:rsidRPr="00E01E0B">
        <w:rPr>
          <w:rStyle w:val="s2"/>
          <w:bCs/>
          <w:sz w:val="28"/>
          <w:szCs w:val="28"/>
        </w:rPr>
        <w:t>Кокшайское сельское поселение</w:t>
      </w:r>
      <w:r>
        <w:rPr>
          <w:color w:val="000000"/>
          <w:sz w:val="28"/>
          <w:szCs w:val="28"/>
        </w:rPr>
        <w:t>», Администрация муниципального образования «</w:t>
      </w:r>
      <w:r w:rsidRPr="00E01E0B">
        <w:rPr>
          <w:rStyle w:val="s2"/>
          <w:bCs/>
          <w:sz w:val="28"/>
          <w:szCs w:val="28"/>
        </w:rPr>
        <w:t>Кокшайское сельское поселение</w:t>
      </w:r>
      <w:r>
        <w:rPr>
          <w:color w:val="000000"/>
          <w:sz w:val="28"/>
          <w:szCs w:val="28"/>
        </w:rPr>
        <w:t>»</w:t>
      </w:r>
    </w:p>
    <w:p w:rsidR="00E01E0B" w:rsidRDefault="00E01E0B" w:rsidP="00E01E0B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4"/>
          <w:b/>
          <w:bCs/>
          <w:color w:val="000000"/>
        </w:rPr>
        <w:t>ПОСТАНОВЛЯЕТ:</w:t>
      </w:r>
    </w:p>
    <w:p w:rsidR="00E01E0B" w:rsidRDefault="00E01E0B" w:rsidP="00E01E0B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Установить рекомендуемые для исполнителей коммунальных услуг уровни оплаты граждан за коммунальные услуги, согласно приложению.</w:t>
      </w:r>
    </w:p>
    <w:p w:rsidR="0081000A" w:rsidRDefault="0081000A" w:rsidP="0081000A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Рекомендовать исполнителям коммунальных услуг с 01 июля 2017 года руководствоваться при начислении платы гражданам за коммунальные услуги рекомендуемыми уровнями оплаты.</w:t>
      </w:r>
    </w:p>
    <w:p w:rsidR="00E01E0B" w:rsidRDefault="0081000A" w:rsidP="00E01E0B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01E0B">
        <w:rPr>
          <w:color w:val="000000"/>
          <w:sz w:val="28"/>
          <w:szCs w:val="28"/>
        </w:rPr>
        <w:t>. Контроль за исполнением настоящего постановления возложить на </w:t>
      </w:r>
      <w:r w:rsidR="00E01E0B" w:rsidRPr="00E01E0B">
        <w:rPr>
          <w:rStyle w:val="s1"/>
          <w:sz w:val="28"/>
          <w:szCs w:val="28"/>
        </w:rPr>
        <w:t>главного специалиста</w:t>
      </w:r>
      <w:r w:rsidR="00E01E0B">
        <w:rPr>
          <w:color w:val="000000"/>
          <w:sz w:val="28"/>
          <w:szCs w:val="28"/>
        </w:rPr>
        <w:t> администрации муниципального образования «</w:t>
      </w:r>
      <w:r w:rsidR="00E01E0B" w:rsidRPr="00E01E0B">
        <w:rPr>
          <w:rStyle w:val="s2"/>
          <w:bCs/>
          <w:sz w:val="28"/>
          <w:szCs w:val="28"/>
        </w:rPr>
        <w:t>Кокшайское сельское поселение</w:t>
      </w:r>
      <w:r w:rsidR="00E01E0B">
        <w:rPr>
          <w:color w:val="000000"/>
          <w:sz w:val="28"/>
          <w:szCs w:val="28"/>
        </w:rPr>
        <w:t>» </w:t>
      </w:r>
      <w:r w:rsidR="00E01E0B" w:rsidRPr="00E01E0B">
        <w:rPr>
          <w:rStyle w:val="s1"/>
          <w:sz w:val="28"/>
          <w:szCs w:val="28"/>
        </w:rPr>
        <w:t>Иванову Л.Н.</w:t>
      </w:r>
    </w:p>
    <w:p w:rsidR="0081000A" w:rsidRDefault="0081000A" w:rsidP="0081000A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rStyle w:val="s4"/>
          <w:b/>
          <w:bCs/>
          <w:color w:val="000000"/>
          <w:sz w:val="28"/>
          <w:szCs w:val="28"/>
        </w:rPr>
        <w:t> </w:t>
      </w:r>
      <w:r>
        <w:rPr>
          <w:rStyle w:val="s5"/>
          <w:color w:val="000000"/>
          <w:sz w:val="28"/>
          <w:szCs w:val="28"/>
        </w:rPr>
        <w:t>Настоящее постановление вступает в силу после его подписания.</w:t>
      </w:r>
    </w:p>
    <w:p w:rsidR="0081000A" w:rsidRDefault="0081000A" w:rsidP="00E01E0B">
      <w:pPr>
        <w:pStyle w:val="p9"/>
        <w:shd w:val="clear" w:color="auto" w:fill="FFFFFF"/>
        <w:ind w:firstLine="540"/>
        <w:jc w:val="both"/>
        <w:rPr>
          <w:rStyle w:val="s5"/>
          <w:color w:val="000000"/>
          <w:sz w:val="28"/>
          <w:szCs w:val="28"/>
        </w:rPr>
      </w:pPr>
    </w:p>
    <w:p w:rsidR="00E01E0B" w:rsidRPr="00E01E0B" w:rsidRDefault="00E01E0B" w:rsidP="00E01E0B">
      <w:pPr>
        <w:autoSpaceDE w:val="0"/>
        <w:autoSpaceDN w:val="0"/>
        <w:adjustRightInd w:val="0"/>
        <w:ind w:firstLine="540"/>
        <w:jc w:val="both"/>
      </w:pPr>
      <w:r w:rsidRPr="00E01E0B">
        <w:t xml:space="preserve">      И.о. главы администрации МО </w:t>
      </w:r>
    </w:p>
    <w:p w:rsidR="00E01E0B" w:rsidRPr="00E01E0B" w:rsidRDefault="00E01E0B" w:rsidP="00E01E0B">
      <w:pPr>
        <w:autoSpaceDE w:val="0"/>
        <w:autoSpaceDN w:val="0"/>
        <w:adjustRightInd w:val="0"/>
        <w:jc w:val="center"/>
      </w:pPr>
      <w:r w:rsidRPr="00E01E0B">
        <w:t>«Кокшайское сельское поселение»</w:t>
      </w:r>
      <w:r w:rsidRPr="00E01E0B">
        <w:tab/>
        <w:t xml:space="preserve">                            Л.Н.Иванова</w:t>
      </w:r>
    </w:p>
    <w:p w:rsidR="00E01E0B" w:rsidRPr="00E01E0B" w:rsidRDefault="00E01E0B" w:rsidP="00E01E0B">
      <w:pPr>
        <w:pStyle w:val="p9"/>
        <w:shd w:val="clear" w:color="auto" w:fill="FFFFFF"/>
        <w:ind w:firstLine="540"/>
        <w:jc w:val="both"/>
        <w:rPr>
          <w:sz w:val="28"/>
          <w:szCs w:val="28"/>
        </w:rPr>
      </w:pPr>
    </w:p>
    <w:p w:rsidR="00E01E0B" w:rsidRDefault="00E01E0B" w:rsidP="00E01E0B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01E0B" w:rsidRDefault="00E01E0B" w:rsidP="00E01E0B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01E0B" w:rsidRDefault="00E01E0B" w:rsidP="00E01E0B">
      <w:pPr>
        <w:pStyle w:val="p9"/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:rsidR="00E01E0B" w:rsidRDefault="00E01E0B" w:rsidP="0081000A">
      <w:pPr>
        <w:pStyle w:val="p13"/>
        <w:shd w:val="clear" w:color="auto" w:fill="FFFFFF"/>
        <w:ind w:left="5953" w:hanging="141"/>
        <w:rPr>
          <w:color w:val="000000"/>
        </w:rPr>
      </w:pPr>
      <w:r>
        <w:rPr>
          <w:color w:val="000000"/>
        </w:rPr>
        <w:lastRenderedPageBreak/>
        <w:t xml:space="preserve">  Приложение к постановлению Администрации МО «</w:t>
      </w:r>
      <w:r w:rsidRPr="00E01E0B">
        <w:rPr>
          <w:rStyle w:val="s1"/>
        </w:rPr>
        <w:t>Кокшайское сельское поселение</w:t>
      </w:r>
      <w:r>
        <w:rPr>
          <w:rStyle w:val="s1"/>
        </w:rPr>
        <w:t>»</w:t>
      </w:r>
      <w:r w:rsidRPr="00E01E0B">
        <w:t xml:space="preserve"> </w:t>
      </w:r>
      <w:r>
        <w:rPr>
          <w:color w:val="000000"/>
        </w:rPr>
        <w:t>от 20 июля 2017 года № 134</w:t>
      </w:r>
    </w:p>
    <w:p w:rsidR="00E01E0B" w:rsidRPr="00F42647" w:rsidRDefault="00E01E0B" w:rsidP="00E01E0B">
      <w:pPr>
        <w:jc w:val="center"/>
      </w:pPr>
      <w:r w:rsidRPr="00F42647">
        <w:t>Уровень оплаты для граждан за коммунальные услуги</w:t>
      </w:r>
    </w:p>
    <w:p w:rsidR="00E01E0B" w:rsidRPr="00F42647" w:rsidRDefault="00E01E0B" w:rsidP="00E01E0B">
      <w:pPr>
        <w:jc w:val="center"/>
      </w:pPr>
      <w:r w:rsidRPr="00F42647">
        <w:t>с 01 июля 201</w:t>
      </w:r>
      <w:r>
        <w:t xml:space="preserve">7 </w:t>
      </w:r>
      <w:r w:rsidRPr="00F42647">
        <w:t>года</w:t>
      </w:r>
    </w:p>
    <w:p w:rsidR="00E01E0B" w:rsidRPr="00F42647" w:rsidRDefault="00E01E0B" w:rsidP="00E01E0B">
      <w:pPr>
        <w:jc w:val="both"/>
      </w:pPr>
    </w:p>
    <w:p w:rsidR="00E01E0B" w:rsidRPr="00F42647" w:rsidRDefault="00E01E0B" w:rsidP="00E01E0B">
      <w:pPr>
        <w:jc w:val="both"/>
      </w:pPr>
      <w:r>
        <w:t>1</w:t>
      </w:r>
      <w:r w:rsidRPr="00F42647">
        <w:t>. Отопление жилых помещений и помещений общего пользования в многоквартирных домах и жилых домов:</w:t>
      </w:r>
    </w:p>
    <w:p w:rsidR="00E01E0B" w:rsidRPr="00F42647" w:rsidRDefault="00E01E0B" w:rsidP="00E01E0B">
      <w:pPr>
        <w:jc w:val="both"/>
      </w:pPr>
      <w:r>
        <w:t>1</w:t>
      </w:r>
      <w:r w:rsidRPr="00F42647">
        <w:t>.1. многоквартирные и жилые дома до 1999 года (включительно) постройки:</w:t>
      </w:r>
    </w:p>
    <w:p w:rsidR="00E01E0B" w:rsidRPr="00F42647" w:rsidRDefault="00E01E0B" w:rsidP="00E01E0B">
      <w:pPr>
        <w:jc w:val="both"/>
      </w:pPr>
      <w:r w:rsidRPr="00F42647">
        <w:t>-</w:t>
      </w:r>
      <w:r w:rsidRPr="00F42647">
        <w:tab/>
        <w:t xml:space="preserve">одноэтажные – </w:t>
      </w:r>
      <w:r>
        <w:t>1028,20</w:t>
      </w:r>
      <w:r w:rsidRPr="00F42647">
        <w:t xml:space="preserve"> рублей/Гкал;</w:t>
      </w:r>
    </w:p>
    <w:p w:rsidR="00E01E0B" w:rsidRPr="00F42647" w:rsidRDefault="00E01E0B" w:rsidP="00E01E0B">
      <w:pPr>
        <w:jc w:val="both"/>
      </w:pPr>
      <w:r w:rsidRPr="00F42647">
        <w:t>-</w:t>
      </w:r>
      <w:r w:rsidRPr="00F42647">
        <w:tab/>
        <w:t xml:space="preserve">двухэтажные – </w:t>
      </w:r>
      <w:r>
        <w:t>1034,14 рублей/Гкал.</w:t>
      </w:r>
    </w:p>
    <w:p w:rsidR="00CE2F54" w:rsidRPr="000A54C7" w:rsidRDefault="00CE2F54" w:rsidP="00E01E0B">
      <w:pPr>
        <w:pStyle w:val="p2"/>
        <w:shd w:val="clear" w:color="auto" w:fill="FFFFFF"/>
        <w:jc w:val="center"/>
        <w:rPr>
          <w:sz w:val="28"/>
          <w:szCs w:val="28"/>
        </w:rPr>
      </w:pPr>
    </w:p>
    <w:p w:rsidR="009E4E87" w:rsidRPr="00AD26C4" w:rsidRDefault="009E4E87" w:rsidP="00E80F8D">
      <w:pPr>
        <w:autoSpaceDE w:val="0"/>
        <w:autoSpaceDN w:val="0"/>
        <w:adjustRightInd w:val="0"/>
        <w:jc w:val="center"/>
        <w:rPr>
          <w:color w:val="FF0000"/>
        </w:rPr>
      </w:pPr>
    </w:p>
    <w:p w:rsidR="001E5A74" w:rsidRPr="00AD26C4" w:rsidRDefault="001E5A74" w:rsidP="001E5A74">
      <w:pPr>
        <w:pStyle w:val="af1"/>
        <w:jc w:val="left"/>
        <w:rPr>
          <w:color w:val="FF0000"/>
          <w:sz w:val="24"/>
        </w:rPr>
      </w:pPr>
    </w:p>
    <w:sectPr w:rsidR="001E5A74" w:rsidRPr="00AD26C4" w:rsidSect="006A7BCE">
      <w:headerReference w:type="default" r:id="rId10"/>
      <w:footerReference w:type="default" r:id="rId11"/>
      <w:pgSz w:w="11905" w:h="16837" w:code="9"/>
      <w:pgMar w:top="380" w:right="737" w:bottom="381" w:left="1418" w:header="284" w:footer="284" w:gutter="0"/>
      <w:pgNumType w:start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013" w:rsidRDefault="00243013">
      <w:r>
        <w:separator/>
      </w:r>
    </w:p>
  </w:endnote>
  <w:endnote w:type="continuationSeparator" w:id="1">
    <w:p w:rsidR="00243013" w:rsidRDefault="00243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8E600F" w:rsidP="007B7059">
    <w:pPr>
      <w:pStyle w:val="ad"/>
      <w:jc w:val="right"/>
    </w:pPr>
    <w:r>
      <w:rPr>
        <w:rStyle w:val="ae"/>
      </w:rPr>
      <w:fldChar w:fldCharType="begin"/>
    </w:r>
    <w:r w:rsidR="004017E4">
      <w:rPr>
        <w:rStyle w:val="ae"/>
      </w:rPr>
      <w:instrText xml:space="preserve"> PAGE </w:instrText>
    </w:r>
    <w:r>
      <w:rPr>
        <w:rStyle w:val="ae"/>
      </w:rPr>
      <w:fldChar w:fldCharType="separate"/>
    </w:r>
    <w:r w:rsidR="0081000A">
      <w:rPr>
        <w:rStyle w:val="ae"/>
        <w:noProof/>
      </w:rPr>
      <w:t>1</w:t>
    </w:r>
    <w:r>
      <w:rPr>
        <w:rStyle w:val="a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013" w:rsidRDefault="00243013">
      <w:r>
        <w:separator/>
      </w:r>
    </w:p>
  </w:footnote>
  <w:footnote w:type="continuationSeparator" w:id="1">
    <w:p w:rsidR="00243013" w:rsidRDefault="002430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7E4" w:rsidRDefault="004017E4" w:rsidP="00E979D2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5115406"/>
    <w:multiLevelType w:val="hybridMultilevel"/>
    <w:tmpl w:val="B8D67B3A"/>
    <w:lvl w:ilvl="0" w:tplc="496C2C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5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13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4"/>
  </w:num>
  <w:num w:numId="11">
    <w:abstractNumId w:val="14"/>
  </w:num>
  <w:num w:numId="12">
    <w:abstractNumId w:val="12"/>
  </w:num>
  <w:num w:numId="13">
    <w:abstractNumId w:val="7"/>
  </w:num>
  <w:num w:numId="14">
    <w:abstractNumId w:val="2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4B73"/>
    <w:rsid w:val="0000228A"/>
    <w:rsid w:val="00002CA2"/>
    <w:rsid w:val="000069AD"/>
    <w:rsid w:val="000127F4"/>
    <w:rsid w:val="00021CE1"/>
    <w:rsid w:val="00042643"/>
    <w:rsid w:val="00057051"/>
    <w:rsid w:val="0006289E"/>
    <w:rsid w:val="00075D31"/>
    <w:rsid w:val="00076849"/>
    <w:rsid w:val="0008071C"/>
    <w:rsid w:val="00082013"/>
    <w:rsid w:val="0008309E"/>
    <w:rsid w:val="0009254D"/>
    <w:rsid w:val="00093E85"/>
    <w:rsid w:val="00096AE8"/>
    <w:rsid w:val="000A54C7"/>
    <w:rsid w:val="000A553B"/>
    <w:rsid w:val="000B4807"/>
    <w:rsid w:val="000D4ED4"/>
    <w:rsid w:val="000D5B82"/>
    <w:rsid w:val="000E1D64"/>
    <w:rsid w:val="00103407"/>
    <w:rsid w:val="00104917"/>
    <w:rsid w:val="00107C21"/>
    <w:rsid w:val="00112129"/>
    <w:rsid w:val="0011232B"/>
    <w:rsid w:val="00115C11"/>
    <w:rsid w:val="001348B6"/>
    <w:rsid w:val="00140E1E"/>
    <w:rsid w:val="001418E3"/>
    <w:rsid w:val="00167997"/>
    <w:rsid w:val="00172AD1"/>
    <w:rsid w:val="0018789E"/>
    <w:rsid w:val="001879D7"/>
    <w:rsid w:val="001A1F0E"/>
    <w:rsid w:val="001A6147"/>
    <w:rsid w:val="001A724C"/>
    <w:rsid w:val="001B3CE5"/>
    <w:rsid w:val="001D30FB"/>
    <w:rsid w:val="001E32D3"/>
    <w:rsid w:val="001E5A74"/>
    <w:rsid w:val="001F3AEA"/>
    <w:rsid w:val="001F6696"/>
    <w:rsid w:val="00207243"/>
    <w:rsid w:val="002143F3"/>
    <w:rsid w:val="00216177"/>
    <w:rsid w:val="00227C40"/>
    <w:rsid w:val="00243013"/>
    <w:rsid w:val="00243F1A"/>
    <w:rsid w:val="00251F17"/>
    <w:rsid w:val="00254EF1"/>
    <w:rsid w:val="00256033"/>
    <w:rsid w:val="00262961"/>
    <w:rsid w:val="00274082"/>
    <w:rsid w:val="00277153"/>
    <w:rsid w:val="00281076"/>
    <w:rsid w:val="002815D1"/>
    <w:rsid w:val="00294B73"/>
    <w:rsid w:val="002A764B"/>
    <w:rsid w:val="002C1F57"/>
    <w:rsid w:val="002C7953"/>
    <w:rsid w:val="002D05DF"/>
    <w:rsid w:val="002D52B5"/>
    <w:rsid w:val="002D58B4"/>
    <w:rsid w:val="002D5D1F"/>
    <w:rsid w:val="002E6E0F"/>
    <w:rsid w:val="002F5BAB"/>
    <w:rsid w:val="002F66BA"/>
    <w:rsid w:val="00306512"/>
    <w:rsid w:val="00317362"/>
    <w:rsid w:val="00322983"/>
    <w:rsid w:val="003301C2"/>
    <w:rsid w:val="0033204B"/>
    <w:rsid w:val="0034031B"/>
    <w:rsid w:val="003547E2"/>
    <w:rsid w:val="003557BD"/>
    <w:rsid w:val="003602D0"/>
    <w:rsid w:val="0037665C"/>
    <w:rsid w:val="0038238A"/>
    <w:rsid w:val="0038316E"/>
    <w:rsid w:val="00387B41"/>
    <w:rsid w:val="00391AE9"/>
    <w:rsid w:val="00396F81"/>
    <w:rsid w:val="003A3354"/>
    <w:rsid w:val="003A3797"/>
    <w:rsid w:val="003B18EF"/>
    <w:rsid w:val="003B443E"/>
    <w:rsid w:val="003B7C03"/>
    <w:rsid w:val="003B7C8D"/>
    <w:rsid w:val="003C345D"/>
    <w:rsid w:val="003C6B35"/>
    <w:rsid w:val="003D135E"/>
    <w:rsid w:val="003D1DD3"/>
    <w:rsid w:val="003F1E78"/>
    <w:rsid w:val="003F2D1E"/>
    <w:rsid w:val="003F49E4"/>
    <w:rsid w:val="00400A36"/>
    <w:rsid w:val="004017E4"/>
    <w:rsid w:val="00416C07"/>
    <w:rsid w:val="00416CCE"/>
    <w:rsid w:val="004462FA"/>
    <w:rsid w:val="004474D9"/>
    <w:rsid w:val="00452111"/>
    <w:rsid w:val="00463FC4"/>
    <w:rsid w:val="00481709"/>
    <w:rsid w:val="00482E6E"/>
    <w:rsid w:val="00493046"/>
    <w:rsid w:val="004A2127"/>
    <w:rsid w:val="004A3DEE"/>
    <w:rsid w:val="004B516E"/>
    <w:rsid w:val="004B7CDB"/>
    <w:rsid w:val="004C50FF"/>
    <w:rsid w:val="004D3663"/>
    <w:rsid w:val="004E15F5"/>
    <w:rsid w:val="004F0B52"/>
    <w:rsid w:val="004F1AB9"/>
    <w:rsid w:val="004F46D7"/>
    <w:rsid w:val="004F61AF"/>
    <w:rsid w:val="005060C5"/>
    <w:rsid w:val="00507990"/>
    <w:rsid w:val="005151C0"/>
    <w:rsid w:val="00516805"/>
    <w:rsid w:val="00520394"/>
    <w:rsid w:val="00521617"/>
    <w:rsid w:val="005251D6"/>
    <w:rsid w:val="00531F77"/>
    <w:rsid w:val="005421AF"/>
    <w:rsid w:val="00553D4B"/>
    <w:rsid w:val="00556D95"/>
    <w:rsid w:val="00565198"/>
    <w:rsid w:val="00571A71"/>
    <w:rsid w:val="00571E59"/>
    <w:rsid w:val="005848FB"/>
    <w:rsid w:val="00594ED6"/>
    <w:rsid w:val="005A1569"/>
    <w:rsid w:val="005A2774"/>
    <w:rsid w:val="005A70F8"/>
    <w:rsid w:val="005B3BB5"/>
    <w:rsid w:val="005C4ABF"/>
    <w:rsid w:val="005D0791"/>
    <w:rsid w:val="005E19AA"/>
    <w:rsid w:val="005E447F"/>
    <w:rsid w:val="005E4D16"/>
    <w:rsid w:val="005E7E61"/>
    <w:rsid w:val="005F34BD"/>
    <w:rsid w:val="0060555D"/>
    <w:rsid w:val="0061519C"/>
    <w:rsid w:val="0062197C"/>
    <w:rsid w:val="0064368A"/>
    <w:rsid w:val="006672B1"/>
    <w:rsid w:val="0067406D"/>
    <w:rsid w:val="006822FB"/>
    <w:rsid w:val="006A3D19"/>
    <w:rsid w:val="006A6D82"/>
    <w:rsid w:val="006A70BB"/>
    <w:rsid w:val="006A7BCE"/>
    <w:rsid w:val="006B1806"/>
    <w:rsid w:val="006B35D3"/>
    <w:rsid w:val="006B3614"/>
    <w:rsid w:val="006C02EC"/>
    <w:rsid w:val="006C56C6"/>
    <w:rsid w:val="006D12D1"/>
    <w:rsid w:val="006E1118"/>
    <w:rsid w:val="006E53E0"/>
    <w:rsid w:val="006E5FF3"/>
    <w:rsid w:val="006F1149"/>
    <w:rsid w:val="006F589C"/>
    <w:rsid w:val="007034B0"/>
    <w:rsid w:val="0072351F"/>
    <w:rsid w:val="00725DB8"/>
    <w:rsid w:val="00727A73"/>
    <w:rsid w:val="007338E3"/>
    <w:rsid w:val="00737F8B"/>
    <w:rsid w:val="00746769"/>
    <w:rsid w:val="00747366"/>
    <w:rsid w:val="00753A0C"/>
    <w:rsid w:val="00755F1F"/>
    <w:rsid w:val="007614B4"/>
    <w:rsid w:val="00765599"/>
    <w:rsid w:val="00773E86"/>
    <w:rsid w:val="00790361"/>
    <w:rsid w:val="00796E38"/>
    <w:rsid w:val="007A1EA3"/>
    <w:rsid w:val="007A59BF"/>
    <w:rsid w:val="007B2C45"/>
    <w:rsid w:val="007B7059"/>
    <w:rsid w:val="007C11F1"/>
    <w:rsid w:val="007C5234"/>
    <w:rsid w:val="007C70AF"/>
    <w:rsid w:val="007D6AC7"/>
    <w:rsid w:val="007E2198"/>
    <w:rsid w:val="007E35A8"/>
    <w:rsid w:val="007F6C97"/>
    <w:rsid w:val="00801412"/>
    <w:rsid w:val="0080159C"/>
    <w:rsid w:val="00802501"/>
    <w:rsid w:val="00802A95"/>
    <w:rsid w:val="00802E8E"/>
    <w:rsid w:val="00805539"/>
    <w:rsid w:val="008059BC"/>
    <w:rsid w:val="0081000A"/>
    <w:rsid w:val="00815ED1"/>
    <w:rsid w:val="00846F16"/>
    <w:rsid w:val="008568CC"/>
    <w:rsid w:val="00865702"/>
    <w:rsid w:val="00865A10"/>
    <w:rsid w:val="0087367C"/>
    <w:rsid w:val="008757EB"/>
    <w:rsid w:val="00876A2F"/>
    <w:rsid w:val="00880F7E"/>
    <w:rsid w:val="008847ED"/>
    <w:rsid w:val="008C1581"/>
    <w:rsid w:val="008C527E"/>
    <w:rsid w:val="008C66A4"/>
    <w:rsid w:val="008D44D3"/>
    <w:rsid w:val="008E600F"/>
    <w:rsid w:val="008E6947"/>
    <w:rsid w:val="008F7088"/>
    <w:rsid w:val="00902518"/>
    <w:rsid w:val="00915BB8"/>
    <w:rsid w:val="00920ECB"/>
    <w:rsid w:val="00920F47"/>
    <w:rsid w:val="00925854"/>
    <w:rsid w:val="00927907"/>
    <w:rsid w:val="00931F91"/>
    <w:rsid w:val="00933CEF"/>
    <w:rsid w:val="009378C7"/>
    <w:rsid w:val="00940CB4"/>
    <w:rsid w:val="009429B1"/>
    <w:rsid w:val="0094470C"/>
    <w:rsid w:val="00951B45"/>
    <w:rsid w:val="009539EA"/>
    <w:rsid w:val="00955938"/>
    <w:rsid w:val="00975E08"/>
    <w:rsid w:val="0098418E"/>
    <w:rsid w:val="00984F70"/>
    <w:rsid w:val="009A0394"/>
    <w:rsid w:val="009A62A9"/>
    <w:rsid w:val="009C62B2"/>
    <w:rsid w:val="009C72CD"/>
    <w:rsid w:val="009D274C"/>
    <w:rsid w:val="009D3F8C"/>
    <w:rsid w:val="009D51F9"/>
    <w:rsid w:val="009D58AB"/>
    <w:rsid w:val="009D5A3A"/>
    <w:rsid w:val="009E4C51"/>
    <w:rsid w:val="009E4E87"/>
    <w:rsid w:val="009E5EA0"/>
    <w:rsid w:val="009F1A82"/>
    <w:rsid w:val="009F2076"/>
    <w:rsid w:val="009F56FD"/>
    <w:rsid w:val="009F5ACE"/>
    <w:rsid w:val="00A01DEF"/>
    <w:rsid w:val="00A023D4"/>
    <w:rsid w:val="00A054C7"/>
    <w:rsid w:val="00A14363"/>
    <w:rsid w:val="00A22A39"/>
    <w:rsid w:val="00A23D7C"/>
    <w:rsid w:val="00A242A6"/>
    <w:rsid w:val="00A33217"/>
    <w:rsid w:val="00A409AE"/>
    <w:rsid w:val="00A41EB2"/>
    <w:rsid w:val="00A458A2"/>
    <w:rsid w:val="00A5189D"/>
    <w:rsid w:val="00A536AE"/>
    <w:rsid w:val="00A5555D"/>
    <w:rsid w:val="00A560BD"/>
    <w:rsid w:val="00A60A41"/>
    <w:rsid w:val="00A60F87"/>
    <w:rsid w:val="00A6102F"/>
    <w:rsid w:val="00A668CE"/>
    <w:rsid w:val="00A74145"/>
    <w:rsid w:val="00A771A7"/>
    <w:rsid w:val="00A863FC"/>
    <w:rsid w:val="00A936AD"/>
    <w:rsid w:val="00A951E2"/>
    <w:rsid w:val="00A95577"/>
    <w:rsid w:val="00AA3BC4"/>
    <w:rsid w:val="00AC4C92"/>
    <w:rsid w:val="00AD26C4"/>
    <w:rsid w:val="00AD547D"/>
    <w:rsid w:val="00AE2EB7"/>
    <w:rsid w:val="00AE3B30"/>
    <w:rsid w:val="00AF1ACE"/>
    <w:rsid w:val="00AF2AF8"/>
    <w:rsid w:val="00AF66BA"/>
    <w:rsid w:val="00B06272"/>
    <w:rsid w:val="00B07063"/>
    <w:rsid w:val="00B22A67"/>
    <w:rsid w:val="00B24038"/>
    <w:rsid w:val="00B358BE"/>
    <w:rsid w:val="00B41757"/>
    <w:rsid w:val="00B427A0"/>
    <w:rsid w:val="00B507B0"/>
    <w:rsid w:val="00B66266"/>
    <w:rsid w:val="00B708F9"/>
    <w:rsid w:val="00B75A60"/>
    <w:rsid w:val="00B76755"/>
    <w:rsid w:val="00B7688A"/>
    <w:rsid w:val="00B8184A"/>
    <w:rsid w:val="00B87150"/>
    <w:rsid w:val="00B9321A"/>
    <w:rsid w:val="00BA2D78"/>
    <w:rsid w:val="00BB30EA"/>
    <w:rsid w:val="00BB4D8A"/>
    <w:rsid w:val="00BB6DB7"/>
    <w:rsid w:val="00BC02D5"/>
    <w:rsid w:val="00BC6A04"/>
    <w:rsid w:val="00BD1538"/>
    <w:rsid w:val="00BE5723"/>
    <w:rsid w:val="00BE5DEA"/>
    <w:rsid w:val="00BE7EBB"/>
    <w:rsid w:val="00BF32B6"/>
    <w:rsid w:val="00BF4BFC"/>
    <w:rsid w:val="00BF7FF5"/>
    <w:rsid w:val="00C01867"/>
    <w:rsid w:val="00C04416"/>
    <w:rsid w:val="00C04AF5"/>
    <w:rsid w:val="00C163D1"/>
    <w:rsid w:val="00C41EEF"/>
    <w:rsid w:val="00C452D6"/>
    <w:rsid w:val="00C465DE"/>
    <w:rsid w:val="00C53209"/>
    <w:rsid w:val="00C61052"/>
    <w:rsid w:val="00C8034C"/>
    <w:rsid w:val="00CA0C0B"/>
    <w:rsid w:val="00CB6E67"/>
    <w:rsid w:val="00CB71B8"/>
    <w:rsid w:val="00CB74B6"/>
    <w:rsid w:val="00CC1988"/>
    <w:rsid w:val="00CE2F54"/>
    <w:rsid w:val="00CE5026"/>
    <w:rsid w:val="00CF173E"/>
    <w:rsid w:val="00D0732F"/>
    <w:rsid w:val="00D163DB"/>
    <w:rsid w:val="00D350A8"/>
    <w:rsid w:val="00D356B7"/>
    <w:rsid w:val="00D37FEC"/>
    <w:rsid w:val="00D53445"/>
    <w:rsid w:val="00D546E2"/>
    <w:rsid w:val="00D61279"/>
    <w:rsid w:val="00D65632"/>
    <w:rsid w:val="00D753DB"/>
    <w:rsid w:val="00D76256"/>
    <w:rsid w:val="00D82538"/>
    <w:rsid w:val="00D90229"/>
    <w:rsid w:val="00D91BA6"/>
    <w:rsid w:val="00D91DFD"/>
    <w:rsid w:val="00D92804"/>
    <w:rsid w:val="00D96B1F"/>
    <w:rsid w:val="00D96E08"/>
    <w:rsid w:val="00DB5D72"/>
    <w:rsid w:val="00DC2736"/>
    <w:rsid w:val="00DC3729"/>
    <w:rsid w:val="00DE7B1D"/>
    <w:rsid w:val="00E01E0B"/>
    <w:rsid w:val="00E05D9C"/>
    <w:rsid w:val="00E21487"/>
    <w:rsid w:val="00E269E6"/>
    <w:rsid w:val="00E411EA"/>
    <w:rsid w:val="00E44448"/>
    <w:rsid w:val="00E45BF5"/>
    <w:rsid w:val="00E46918"/>
    <w:rsid w:val="00E50D57"/>
    <w:rsid w:val="00E6041D"/>
    <w:rsid w:val="00E66541"/>
    <w:rsid w:val="00E672E1"/>
    <w:rsid w:val="00E80F8D"/>
    <w:rsid w:val="00E8132B"/>
    <w:rsid w:val="00E866A8"/>
    <w:rsid w:val="00E877F1"/>
    <w:rsid w:val="00E9359E"/>
    <w:rsid w:val="00E979D2"/>
    <w:rsid w:val="00EA38BE"/>
    <w:rsid w:val="00EA5BA3"/>
    <w:rsid w:val="00ED0A1D"/>
    <w:rsid w:val="00EE742B"/>
    <w:rsid w:val="00F0086A"/>
    <w:rsid w:val="00F076D4"/>
    <w:rsid w:val="00F24EE8"/>
    <w:rsid w:val="00F34B06"/>
    <w:rsid w:val="00F403B5"/>
    <w:rsid w:val="00F50A87"/>
    <w:rsid w:val="00F63FC3"/>
    <w:rsid w:val="00F80C86"/>
    <w:rsid w:val="00F904FC"/>
    <w:rsid w:val="00F91885"/>
    <w:rsid w:val="00FA0088"/>
    <w:rsid w:val="00FA213E"/>
    <w:rsid w:val="00FB3989"/>
    <w:rsid w:val="00FD0B87"/>
    <w:rsid w:val="00FD2C55"/>
    <w:rsid w:val="00FD5067"/>
    <w:rsid w:val="00FD5256"/>
    <w:rsid w:val="00FE4120"/>
    <w:rsid w:val="00FE46FB"/>
    <w:rsid w:val="00FE48BE"/>
    <w:rsid w:val="00FE602D"/>
    <w:rsid w:val="00FE60D3"/>
    <w:rsid w:val="00FE7681"/>
    <w:rsid w:val="00FF5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3"/>
    <w:rPr>
      <w:sz w:val="28"/>
      <w:szCs w:val="28"/>
    </w:rPr>
  </w:style>
  <w:style w:type="paragraph" w:styleId="1">
    <w:name w:val="heading 1"/>
    <w:aliases w:val=" Знак"/>
    <w:basedOn w:val="a"/>
    <w:next w:val="a"/>
    <w:link w:val="10"/>
    <w:qFormat/>
    <w:rsid w:val="00F80C8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3">
    <w:name w:val="heading 3"/>
    <w:basedOn w:val="a"/>
    <w:next w:val="a"/>
    <w:link w:val="30"/>
    <w:qFormat/>
    <w:rsid w:val="004817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7243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207243"/>
    <w:rPr>
      <w:b/>
      <w:bCs/>
    </w:rPr>
  </w:style>
  <w:style w:type="paragraph" w:styleId="a5">
    <w:name w:val="Body Text"/>
    <w:basedOn w:val="a"/>
    <w:link w:val="a6"/>
    <w:rsid w:val="0011232B"/>
    <w:pPr>
      <w:suppressAutoHyphens/>
      <w:jc w:val="center"/>
    </w:pPr>
    <w:rPr>
      <w:b/>
      <w:bCs/>
      <w:szCs w:val="20"/>
      <w:lang w:eastAsia="ar-SA"/>
    </w:rPr>
  </w:style>
  <w:style w:type="paragraph" w:styleId="a7">
    <w:name w:val="header"/>
    <w:basedOn w:val="a"/>
    <w:rsid w:val="0009254D"/>
    <w:pPr>
      <w:tabs>
        <w:tab w:val="center" w:pos="4677"/>
        <w:tab w:val="right" w:pos="9355"/>
      </w:tabs>
      <w:suppressAutoHyphens/>
    </w:pPr>
    <w:rPr>
      <w:szCs w:val="20"/>
      <w:lang w:eastAsia="ar-SA"/>
    </w:rPr>
  </w:style>
  <w:style w:type="paragraph" w:customStyle="1" w:styleId="ConsPlusTitle">
    <w:name w:val="ConsPlusTitle"/>
    <w:rsid w:val="000925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8">
    <w:name w:val="Emphasis"/>
    <w:basedOn w:val="a0"/>
    <w:qFormat/>
    <w:rsid w:val="002F5BAB"/>
    <w:rPr>
      <w:i/>
      <w:iCs/>
    </w:rPr>
  </w:style>
  <w:style w:type="character" w:styleId="a9">
    <w:name w:val="Hyperlink"/>
    <w:basedOn w:val="a0"/>
    <w:rsid w:val="005A2774"/>
    <w:rPr>
      <w:color w:val="AC0000"/>
      <w:u w:val="single"/>
    </w:rPr>
  </w:style>
  <w:style w:type="paragraph" w:customStyle="1" w:styleId="ConsPlusNormal">
    <w:name w:val="ConsPlusNormal"/>
    <w:rsid w:val="00F34B0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C158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a">
    <w:name w:val="Абзац_пост"/>
    <w:basedOn w:val="a"/>
    <w:rsid w:val="000D4ED4"/>
    <w:pPr>
      <w:spacing w:before="120"/>
      <w:ind w:firstLine="720"/>
      <w:jc w:val="both"/>
    </w:pPr>
    <w:rPr>
      <w:sz w:val="26"/>
      <w:szCs w:val="24"/>
    </w:rPr>
  </w:style>
  <w:style w:type="paragraph" w:styleId="ab">
    <w:name w:val="Document Map"/>
    <w:basedOn w:val="a"/>
    <w:semiHidden/>
    <w:rsid w:val="002C7953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aliases w:val=" Знак Знак"/>
    <w:basedOn w:val="a0"/>
    <w:link w:val="1"/>
    <w:rsid w:val="00F80C86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c">
    <w:name w:val="No Spacing"/>
    <w:qFormat/>
    <w:rsid w:val="00521617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521617"/>
    <w:rPr>
      <w:b/>
      <w:bCs/>
      <w:sz w:val="28"/>
      <w:lang w:val="ru-RU" w:eastAsia="ar-SA" w:bidi="ar-SA"/>
    </w:rPr>
  </w:style>
  <w:style w:type="paragraph" w:styleId="ad">
    <w:name w:val="footer"/>
    <w:basedOn w:val="a"/>
    <w:rsid w:val="00E979D2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E979D2"/>
  </w:style>
  <w:style w:type="paragraph" w:styleId="af">
    <w:name w:val="Balloon Text"/>
    <w:basedOn w:val="a"/>
    <w:semiHidden/>
    <w:rsid w:val="009378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basedOn w:val="a"/>
    <w:rsid w:val="00CA0C0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"/>
    <w:rsid w:val="003B443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Body Text Indent"/>
    <w:basedOn w:val="a"/>
    <w:rsid w:val="001F3AEA"/>
    <w:pPr>
      <w:spacing w:after="120"/>
      <w:ind w:left="283"/>
    </w:pPr>
  </w:style>
  <w:style w:type="character" w:customStyle="1" w:styleId="30">
    <w:name w:val="Заголовок 3 Знак"/>
    <w:basedOn w:val="a0"/>
    <w:link w:val="3"/>
    <w:semiHidden/>
    <w:rsid w:val="00075D31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ConsPlusCell">
    <w:name w:val="ConsPlusCell"/>
    <w:rsid w:val="006E53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1E5A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E5A74"/>
    <w:rPr>
      <w:sz w:val="28"/>
      <w:szCs w:val="28"/>
    </w:rPr>
  </w:style>
  <w:style w:type="paragraph" w:styleId="af1">
    <w:name w:val="Title"/>
    <w:basedOn w:val="a"/>
    <w:link w:val="af2"/>
    <w:qFormat/>
    <w:rsid w:val="001E5A74"/>
    <w:pPr>
      <w:jc w:val="center"/>
    </w:pPr>
    <w:rPr>
      <w:b/>
      <w:bCs/>
      <w:szCs w:val="24"/>
    </w:rPr>
  </w:style>
  <w:style w:type="character" w:customStyle="1" w:styleId="af2">
    <w:name w:val="Название Знак"/>
    <w:basedOn w:val="a0"/>
    <w:link w:val="af1"/>
    <w:rsid w:val="001E5A74"/>
    <w:rPr>
      <w:b/>
      <w:bCs/>
      <w:sz w:val="28"/>
      <w:szCs w:val="24"/>
    </w:rPr>
  </w:style>
  <w:style w:type="paragraph" w:customStyle="1" w:styleId="af3">
    <w:name w:val="Мой обычный"/>
    <w:basedOn w:val="a"/>
    <w:rsid w:val="001E5A74"/>
    <w:pPr>
      <w:suppressAutoHyphens/>
      <w:ind w:firstLine="709"/>
      <w:jc w:val="both"/>
    </w:pPr>
    <w:rPr>
      <w:lang w:eastAsia="ar-SA"/>
    </w:rPr>
  </w:style>
  <w:style w:type="paragraph" w:styleId="af4">
    <w:name w:val="List Paragraph"/>
    <w:basedOn w:val="a"/>
    <w:uiPriority w:val="34"/>
    <w:qFormat/>
    <w:rsid w:val="00167997"/>
    <w:pPr>
      <w:ind w:left="720"/>
      <w:contextualSpacing/>
    </w:pPr>
  </w:style>
  <w:style w:type="paragraph" w:customStyle="1" w:styleId="p2">
    <w:name w:val="p2"/>
    <w:basedOn w:val="a"/>
    <w:rsid w:val="00CE2F54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CE2F5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CE2F54"/>
  </w:style>
  <w:style w:type="paragraph" w:customStyle="1" w:styleId="p10">
    <w:name w:val="p10"/>
    <w:basedOn w:val="a"/>
    <w:rsid w:val="00CE2F54"/>
    <w:pPr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CE2F54"/>
    <w:pPr>
      <w:spacing w:before="100" w:beforeAutospacing="1" w:after="100" w:afterAutospacing="1"/>
    </w:pPr>
    <w:rPr>
      <w:sz w:val="24"/>
      <w:szCs w:val="24"/>
    </w:rPr>
  </w:style>
  <w:style w:type="table" w:styleId="af5">
    <w:name w:val="Table Grid"/>
    <w:basedOn w:val="a1"/>
    <w:uiPriority w:val="59"/>
    <w:rsid w:val="00CE2F5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6">
    <w:name w:val="p6"/>
    <w:basedOn w:val="a"/>
    <w:rsid w:val="00E01E0B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E01E0B"/>
  </w:style>
  <w:style w:type="paragraph" w:customStyle="1" w:styleId="p7">
    <w:name w:val="p7"/>
    <w:basedOn w:val="a"/>
    <w:rsid w:val="00E01E0B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E01E0B"/>
  </w:style>
  <w:style w:type="paragraph" w:customStyle="1" w:styleId="p1">
    <w:name w:val="p1"/>
    <w:basedOn w:val="a"/>
    <w:rsid w:val="00E01E0B"/>
    <w:pPr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E01E0B"/>
  </w:style>
  <w:style w:type="paragraph" w:customStyle="1" w:styleId="p13">
    <w:name w:val="p13"/>
    <w:basedOn w:val="a"/>
    <w:rsid w:val="00E01E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shask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5184-A323-4022-A43C-65E3A8B6E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</Company>
  <LinksUpToDate>false</LinksUpToDate>
  <CharactersWithSpaces>2243</CharactersWithSpaces>
  <SharedDoc>false</SharedDoc>
  <HLinks>
    <vt:vector size="36" baseType="variant">
      <vt:variant>
        <vt:i4>5308479</vt:i4>
      </vt:variant>
      <vt:variant>
        <vt:i4>15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7602298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consultantplus://offline/main?base=LAW;n=103155;fld=134</vt:lpwstr>
      </vt:variant>
      <vt:variant>
        <vt:lpwstr/>
      </vt:variant>
      <vt:variant>
        <vt:i4>7667839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http://www.admzven.ru/</vt:lpwstr>
      </vt:variant>
      <vt:variant>
        <vt:lpwstr/>
      </vt:variant>
      <vt:variant>
        <vt:i4>5308479</vt:i4>
      </vt:variant>
      <vt:variant>
        <vt:i4>3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AKH</dc:creator>
  <cp:lastModifiedBy>Kokshaisk1</cp:lastModifiedBy>
  <cp:revision>4</cp:revision>
  <cp:lastPrinted>2017-07-25T13:10:00Z</cp:lastPrinted>
  <dcterms:created xsi:type="dcterms:W3CDTF">2017-07-20T10:56:00Z</dcterms:created>
  <dcterms:modified xsi:type="dcterms:W3CDTF">2017-07-25T13:11:00Z</dcterms:modified>
</cp:coreProperties>
</file>